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E08" w:rsidRPr="008278FC" w:rsidRDefault="008278FC">
      <w:pPr>
        <w:pStyle w:val="BodyTextIndent"/>
        <w:jc w:val="center"/>
        <w:rPr>
          <w:rFonts w:ascii="Times New Roman" w:hAnsi="Times New Roman"/>
          <w:b/>
          <w:bCs/>
          <w:sz w:val="32"/>
          <w:szCs w:val="32"/>
        </w:rPr>
      </w:pPr>
      <w:r w:rsidRPr="008278FC">
        <w:rPr>
          <w:rFonts w:ascii="Times New Roman" w:hAnsi="Times New Roman"/>
          <w:b/>
          <w:bCs/>
          <w:sz w:val="32"/>
          <w:szCs w:val="32"/>
        </w:rPr>
        <w:t>ỦY BAN NHÂN DÂN PHƯỜNG</w:t>
      </w:r>
      <w:r w:rsidR="001415FE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A53288">
        <w:rPr>
          <w:rFonts w:ascii="Times New Roman" w:hAnsi="Times New Roman"/>
          <w:b/>
          <w:bCs/>
          <w:color w:val="000000" w:themeColor="text1"/>
          <w:sz w:val="32"/>
          <w:szCs w:val="32"/>
        </w:rPr>
        <w:t>LONG TRƯỜNG</w:t>
      </w:r>
      <w:bookmarkStart w:id="0" w:name="_GoBack"/>
      <w:bookmarkEnd w:id="0"/>
    </w:p>
    <w:p w:rsidR="00291E08" w:rsidRPr="008278FC" w:rsidRDefault="008278FC">
      <w:pPr>
        <w:pStyle w:val="BodyTextIndent"/>
        <w:jc w:val="center"/>
        <w:rPr>
          <w:rFonts w:ascii="Times New Roman" w:hAnsi="Times New Roman"/>
          <w:b/>
          <w:bCs/>
          <w:sz w:val="32"/>
          <w:szCs w:val="32"/>
        </w:rPr>
      </w:pPr>
      <w:r w:rsidRPr="008278FC">
        <w:rPr>
          <w:rFonts w:ascii="Times New Roman" w:hAnsi="Times New Roman"/>
          <w:b/>
          <w:bCs/>
          <w:sz w:val="32"/>
          <w:szCs w:val="32"/>
        </w:rPr>
        <w:t>***</w:t>
      </w:r>
    </w:p>
    <w:p w:rsidR="00291E08" w:rsidRPr="008278FC" w:rsidRDefault="008278FC">
      <w:pPr>
        <w:pStyle w:val="BodyTextIndent"/>
        <w:spacing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8278FC">
        <w:rPr>
          <w:rFonts w:ascii="Times New Roman" w:hAnsi="Times New Roman"/>
          <w:b/>
          <w:bCs/>
          <w:sz w:val="40"/>
          <w:szCs w:val="40"/>
        </w:rPr>
        <w:t>DANH MỤC THỦ TỤC HÀNH CHÍNH</w:t>
      </w:r>
    </w:p>
    <w:p w:rsidR="00291E08" w:rsidRPr="008278FC" w:rsidRDefault="008278FC">
      <w:pPr>
        <w:pStyle w:val="BodyTextIndent"/>
        <w:spacing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8278FC">
        <w:rPr>
          <w:rFonts w:ascii="Times New Roman" w:hAnsi="Times New Roman"/>
          <w:b/>
          <w:bCs/>
          <w:sz w:val="40"/>
          <w:szCs w:val="40"/>
        </w:rPr>
        <w:t>LĨNH VỰC HỘ TỊCH</w:t>
      </w:r>
    </w:p>
    <w:p w:rsidR="00291E08" w:rsidRPr="008278FC" w:rsidRDefault="008278FC" w:rsidP="0022256D">
      <w:pPr>
        <w:pStyle w:val="BodyTextIndent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8278FC">
        <w:rPr>
          <w:rFonts w:ascii="Times New Roman" w:hAnsi="Times New Roman" w:cs="Times New Roman"/>
          <w:b/>
          <w:iCs/>
          <w:sz w:val="26"/>
          <w:szCs w:val="26"/>
          <w:lang w:val="nl-NL"/>
        </w:rPr>
        <w:t>(</w:t>
      </w:r>
      <w:r w:rsidR="009C643B" w:rsidRPr="008278FC">
        <w:rPr>
          <w:rFonts w:ascii="Times New Roman" w:hAnsi="Times New Roman" w:cs="Times New Roman"/>
          <w:b/>
          <w:sz w:val="26"/>
          <w:szCs w:val="26"/>
        </w:rPr>
        <w:t>Quyết định số 552/QĐ-UBND ngày 12/02/2025</w:t>
      </w:r>
      <w:r w:rsidRPr="008278F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; </w:t>
      </w:r>
      <w:r w:rsidR="00117EFB" w:rsidRPr="008278FC">
        <w:rPr>
          <w:rFonts w:ascii="Times New Roman" w:hAnsi="Times New Roman" w:cs="Times New Roman"/>
          <w:b/>
          <w:sz w:val="26"/>
          <w:szCs w:val="26"/>
        </w:rPr>
        <w:t xml:space="preserve">Quyết định số 549/QĐ-UBND ngày 12/02/2025; </w:t>
      </w:r>
      <w:r w:rsidRPr="008278FC">
        <w:rPr>
          <w:rFonts w:ascii="Times New Roman" w:hAnsi="Times New Roman" w:cs="Times New Roman"/>
          <w:b/>
          <w:iCs/>
          <w:sz w:val="26"/>
          <w:szCs w:val="26"/>
        </w:rPr>
        <w:t>Quyết định số 2700/QĐ-UBND ngày 29/6/2018</w:t>
      </w:r>
      <w:r w:rsidRPr="008278FC">
        <w:rPr>
          <w:rFonts w:ascii="Times New Roman" w:hAnsi="Times New Roman" w:cs="Times New Roman"/>
          <w:b/>
          <w:bCs/>
          <w:i/>
          <w:iCs/>
          <w:sz w:val="26"/>
          <w:szCs w:val="26"/>
        </w:rPr>
        <w:t>)</w:t>
      </w:r>
    </w:p>
    <w:p w:rsidR="00291E08" w:rsidRPr="008278FC" w:rsidRDefault="00291E08">
      <w:pPr>
        <w:pStyle w:val="BodyTextIndent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94"/>
        <w:gridCol w:w="4787"/>
        <w:gridCol w:w="2841"/>
      </w:tblGrid>
      <w:tr w:rsidR="008278FC" w:rsidRPr="008278FC">
        <w:tc>
          <w:tcPr>
            <w:tcW w:w="894" w:type="dxa"/>
          </w:tcPr>
          <w:p w:rsidR="00291E08" w:rsidRPr="008278FC" w:rsidRDefault="008278FC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STT</w:t>
            </w:r>
          </w:p>
        </w:tc>
        <w:tc>
          <w:tcPr>
            <w:tcW w:w="4787" w:type="dxa"/>
          </w:tcPr>
          <w:p w:rsidR="00291E08" w:rsidRPr="008278FC" w:rsidRDefault="008278FC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Tên TTHC</w:t>
            </w:r>
          </w:p>
        </w:tc>
        <w:tc>
          <w:tcPr>
            <w:tcW w:w="2841" w:type="dxa"/>
          </w:tcPr>
          <w:p w:rsidR="00291E08" w:rsidRPr="008278FC" w:rsidRDefault="008278FC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Mã QR</w:t>
            </w:r>
          </w:p>
        </w:tc>
      </w:tr>
      <w:tr w:rsidR="008278FC" w:rsidRPr="008278FC">
        <w:tc>
          <w:tcPr>
            <w:tcW w:w="8522" w:type="dxa"/>
            <w:gridSpan w:val="3"/>
          </w:tcPr>
          <w:p w:rsidR="00291E08" w:rsidRPr="008278FC" w:rsidRDefault="009C643B">
            <w:pPr>
              <w:pStyle w:val="BodyTextIndent"/>
              <w:widowControl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sz w:val="28"/>
                <w:szCs w:val="28"/>
              </w:rPr>
              <w:t>Quyết định số 552/QĐ-UBND ngày 12 tháng 02 năm 2025</w:t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spacing w:before="120"/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fr-FR"/>
              </w:rPr>
              <w:t>Đăng ký khai sinh</w:t>
            </w:r>
          </w:p>
        </w:tc>
        <w:tc>
          <w:tcPr>
            <w:tcW w:w="2841" w:type="dxa"/>
          </w:tcPr>
          <w:p w:rsidR="00291E08" w:rsidRPr="008278FC" w:rsidRDefault="00A44570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36BC488" wp14:editId="785F6833">
                  <wp:extent cx="1666875" cy="16668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fr-FR"/>
              </w:rPr>
              <w:t>Đăng ký kết hôn</w:t>
            </w:r>
          </w:p>
        </w:tc>
        <w:tc>
          <w:tcPr>
            <w:tcW w:w="2841" w:type="dxa"/>
          </w:tcPr>
          <w:p w:rsidR="00291E08" w:rsidRPr="008278FC" w:rsidRDefault="0022256D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F2D61B6" wp14:editId="0B0A869F">
                  <wp:extent cx="1666875" cy="166687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Đăng ký nhận cha, mẹ, con</w:t>
            </w:r>
          </w:p>
        </w:tc>
        <w:tc>
          <w:tcPr>
            <w:tcW w:w="2841" w:type="dxa"/>
          </w:tcPr>
          <w:p w:rsidR="00291E08" w:rsidRPr="008278FC" w:rsidRDefault="00D273AE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DB2CD9" wp14:editId="4C544551">
                  <wp:extent cx="1666875" cy="166687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b/>
                <w:sz w:val="28"/>
                <w:szCs w:val="28"/>
              </w:rPr>
            </w:pPr>
            <w:r w:rsidRPr="008278FC">
              <w:rPr>
                <w:rStyle w:val="Tiu1Gincch0pt"/>
                <w:rFonts w:eastAsia="Calibri"/>
                <w:b w:val="0"/>
                <w:bCs w:val="0"/>
                <w:color w:val="auto"/>
                <w:sz w:val="28"/>
                <w:szCs w:val="28"/>
                <w:u w:val="none"/>
              </w:rPr>
              <w:t xml:space="preserve">Đăng ký khai sinh kết hợp </w:t>
            </w:r>
            <w:r w:rsidR="004F21FF" w:rsidRPr="008278FC">
              <w:rPr>
                <w:rStyle w:val="Tiu1Gincch0pt"/>
                <w:rFonts w:eastAsia="Calibri"/>
                <w:b w:val="0"/>
                <w:bCs w:val="0"/>
                <w:color w:val="auto"/>
                <w:sz w:val="28"/>
                <w:szCs w:val="28"/>
                <w:u w:val="none"/>
                <w:lang w:val="en-US"/>
              </w:rPr>
              <w:t xml:space="preserve">đăng ký </w:t>
            </w:r>
            <w:r w:rsidRPr="008278FC">
              <w:rPr>
                <w:rStyle w:val="Tiu1Gincch0pt"/>
                <w:rFonts w:eastAsia="Calibri"/>
                <w:b w:val="0"/>
                <w:bCs w:val="0"/>
                <w:color w:val="auto"/>
                <w:sz w:val="28"/>
                <w:szCs w:val="28"/>
                <w:u w:val="none"/>
              </w:rPr>
              <w:t>nhận cha, mẹ, con</w:t>
            </w:r>
          </w:p>
        </w:tc>
        <w:tc>
          <w:tcPr>
            <w:tcW w:w="2841" w:type="dxa"/>
          </w:tcPr>
          <w:p w:rsidR="00291E08" w:rsidRPr="008278FC" w:rsidRDefault="004F21FF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7F40F03" wp14:editId="48F0D715">
                  <wp:extent cx="1666875" cy="16668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fr-FR"/>
              </w:rPr>
              <w:t>Đăng ký khai tử</w:t>
            </w:r>
          </w:p>
        </w:tc>
        <w:tc>
          <w:tcPr>
            <w:tcW w:w="2841" w:type="dxa"/>
          </w:tcPr>
          <w:p w:rsidR="00291E08" w:rsidRPr="008278FC" w:rsidRDefault="0022256D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A78172B" wp14:editId="4C1DC4F5">
                  <wp:extent cx="1666875" cy="16668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Đăng ký khai sinh lưu động</w:t>
            </w:r>
          </w:p>
        </w:tc>
        <w:tc>
          <w:tcPr>
            <w:tcW w:w="2841" w:type="dxa"/>
          </w:tcPr>
          <w:p w:rsidR="00291E08" w:rsidRPr="008278FC" w:rsidRDefault="00A44570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19B9E8" wp14:editId="4EFDB706">
                  <wp:extent cx="1666875" cy="16668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Đăng ký kết hôn lưu động</w:t>
            </w:r>
          </w:p>
        </w:tc>
        <w:tc>
          <w:tcPr>
            <w:tcW w:w="2841" w:type="dxa"/>
          </w:tcPr>
          <w:p w:rsidR="00291E08" w:rsidRPr="008278FC" w:rsidRDefault="0022256D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6632E6E" wp14:editId="55F91637">
                  <wp:extent cx="1666875" cy="166687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Đăng ký khai tử lưu động</w:t>
            </w:r>
          </w:p>
        </w:tc>
        <w:tc>
          <w:tcPr>
            <w:tcW w:w="2841" w:type="dxa"/>
          </w:tcPr>
          <w:p w:rsidR="00291E08" w:rsidRPr="008278FC" w:rsidRDefault="0022256D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D61751" wp14:editId="6349685F">
                  <wp:extent cx="1666875" cy="16668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</w:rPr>
              <w:t>Đăng ký giám hộ</w:t>
            </w:r>
          </w:p>
        </w:tc>
        <w:tc>
          <w:tcPr>
            <w:tcW w:w="2841" w:type="dxa"/>
          </w:tcPr>
          <w:p w:rsidR="00291E08" w:rsidRPr="008278FC" w:rsidRDefault="000636F5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235FE93" wp14:editId="3C73FCC2">
                  <wp:extent cx="1666875" cy="166687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 w:rsidP="00F40CDD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Đăng ký chấm dứt giám hộ</w:t>
            </w:r>
          </w:p>
        </w:tc>
        <w:tc>
          <w:tcPr>
            <w:tcW w:w="2841" w:type="dxa"/>
          </w:tcPr>
          <w:p w:rsidR="00291E08" w:rsidRPr="008278FC" w:rsidRDefault="00F40CDD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8B47086" wp14:editId="4D4D9A8C">
                  <wp:extent cx="1666875" cy="16668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2D3" w:rsidRPr="008278FC">
        <w:tc>
          <w:tcPr>
            <w:tcW w:w="894" w:type="dxa"/>
          </w:tcPr>
          <w:p w:rsidR="00EC12D3" w:rsidRPr="008278FC" w:rsidRDefault="00EC12D3">
            <w:pPr>
              <w:pStyle w:val="BodyTextIndent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EC12D3" w:rsidRPr="008278FC" w:rsidRDefault="00EC12D3" w:rsidP="00F40CDD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  <w:lang w:val="nl-NL"/>
              </w:rPr>
            </w:pPr>
            <w:r w:rsidRPr="008278FC">
              <w:rPr>
                <w:sz w:val="28"/>
                <w:szCs w:val="28"/>
              </w:rPr>
              <w:t>Đăng ký giám sát việc giám hộ</w:t>
            </w:r>
          </w:p>
        </w:tc>
        <w:tc>
          <w:tcPr>
            <w:tcW w:w="2841" w:type="dxa"/>
          </w:tcPr>
          <w:p w:rsidR="00EC12D3" w:rsidRPr="008278FC" w:rsidRDefault="00EC12D3">
            <w:pPr>
              <w:pStyle w:val="BodyTextIndent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52ECCD8" wp14:editId="5F754818">
                  <wp:extent cx="1666875" cy="166687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2D3" w:rsidRPr="008278FC">
        <w:tc>
          <w:tcPr>
            <w:tcW w:w="894" w:type="dxa"/>
          </w:tcPr>
          <w:p w:rsidR="00EC12D3" w:rsidRPr="008278FC" w:rsidRDefault="00EC12D3">
            <w:pPr>
              <w:pStyle w:val="BodyTextIndent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EC12D3" w:rsidRPr="008278FC" w:rsidRDefault="00EC12D3" w:rsidP="00F40CDD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  <w:lang w:val="nl-NL"/>
              </w:rPr>
            </w:pPr>
            <w:r w:rsidRPr="008278FC">
              <w:rPr>
                <w:sz w:val="28"/>
                <w:szCs w:val="28"/>
              </w:rPr>
              <w:t>Đăng ký chấm dứt giám sát việc giám hộ</w:t>
            </w:r>
          </w:p>
        </w:tc>
        <w:tc>
          <w:tcPr>
            <w:tcW w:w="2841" w:type="dxa"/>
          </w:tcPr>
          <w:p w:rsidR="00EC12D3" w:rsidRPr="008278FC" w:rsidRDefault="00EC12D3">
            <w:pPr>
              <w:pStyle w:val="BodyTextIndent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5BA174" wp14:editId="234DA5BA">
                  <wp:extent cx="1666875" cy="166687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Đăng ký thay đổi, cải chính, bổ sung hộ tịch</w:t>
            </w:r>
          </w:p>
        </w:tc>
        <w:tc>
          <w:tcPr>
            <w:tcW w:w="2841" w:type="dxa"/>
          </w:tcPr>
          <w:p w:rsidR="00291E08" w:rsidRPr="008278FC" w:rsidRDefault="000636F5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DB8817" wp14:editId="2500CB0D">
                  <wp:extent cx="1666875" cy="16668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 xml:space="preserve">Cấp giấy xác nhận tình trạng </w:t>
            </w:r>
            <w:r w:rsidRPr="008278FC">
              <w:rPr>
                <w:rFonts w:cs="Times New Roman"/>
                <w:sz w:val="28"/>
                <w:szCs w:val="28"/>
                <w:lang w:val="fr-FR"/>
              </w:rPr>
              <w:t>hôn nhân</w:t>
            </w:r>
          </w:p>
        </w:tc>
        <w:tc>
          <w:tcPr>
            <w:tcW w:w="2841" w:type="dxa"/>
          </w:tcPr>
          <w:p w:rsidR="00291E08" w:rsidRPr="008278FC" w:rsidRDefault="0022256D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A7A6C65" wp14:editId="359D1AC9">
                  <wp:extent cx="1666875" cy="16668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Đăng ký lại khai sinh</w:t>
            </w:r>
          </w:p>
        </w:tc>
        <w:tc>
          <w:tcPr>
            <w:tcW w:w="2841" w:type="dxa"/>
          </w:tcPr>
          <w:p w:rsidR="00291E08" w:rsidRPr="008278FC" w:rsidRDefault="0022256D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7195E6B" wp14:editId="53482110">
                  <wp:extent cx="1666875" cy="16668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Đăng ký khai sinh cho người đã có hồ sơ, giấy tờ cá nhân</w:t>
            </w:r>
          </w:p>
        </w:tc>
        <w:tc>
          <w:tcPr>
            <w:tcW w:w="2841" w:type="dxa"/>
          </w:tcPr>
          <w:p w:rsidR="00291E08" w:rsidRPr="008278FC" w:rsidRDefault="00A44570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12935C3" wp14:editId="7500303C">
                  <wp:extent cx="1666875" cy="16668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 xml:space="preserve">Đăng ký lại kết hôn </w:t>
            </w:r>
          </w:p>
        </w:tc>
        <w:tc>
          <w:tcPr>
            <w:tcW w:w="2841" w:type="dxa"/>
          </w:tcPr>
          <w:p w:rsidR="00291E08" w:rsidRPr="008278FC" w:rsidRDefault="0022256D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347690E" wp14:editId="05961049">
                  <wp:extent cx="1666875" cy="16668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Đăng ký lại khai tử</w:t>
            </w:r>
          </w:p>
        </w:tc>
        <w:tc>
          <w:tcPr>
            <w:tcW w:w="2841" w:type="dxa"/>
          </w:tcPr>
          <w:p w:rsidR="00291E08" w:rsidRPr="008278FC" w:rsidRDefault="000636F5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FB7DF5" wp14:editId="131C1E1C">
                  <wp:extent cx="1666875" cy="16668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Cấp bản sao trích lục hộ tịch</w:t>
            </w:r>
          </w:p>
        </w:tc>
        <w:tc>
          <w:tcPr>
            <w:tcW w:w="2841" w:type="dxa"/>
          </w:tcPr>
          <w:p w:rsidR="00291E08" w:rsidRPr="008278FC" w:rsidRDefault="0022256D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8BBE68C" wp14:editId="1B88628D">
                  <wp:extent cx="1666875" cy="166687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522" w:type="dxa"/>
            <w:gridSpan w:val="3"/>
          </w:tcPr>
          <w:p w:rsidR="00291E08" w:rsidRPr="008278FC" w:rsidRDefault="00EC12D3" w:rsidP="0001449B">
            <w:pPr>
              <w:pStyle w:val="BodyTextIndent"/>
              <w:widowControl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sz w:val="28"/>
                <w:szCs w:val="28"/>
              </w:rPr>
              <w:t>Quyết địn</w:t>
            </w:r>
            <w:r w:rsidR="0001449B">
              <w:rPr>
                <w:rFonts w:ascii="Times New Roman" w:hAnsi="Times New Roman" w:cs="Times New Roman"/>
                <w:b/>
                <w:sz w:val="28"/>
                <w:szCs w:val="28"/>
              </w:rPr>
              <w:t>h</w:t>
            </w:r>
            <w:r w:rsidRPr="008278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số 549/QĐ-UBND ngày 12/02/2025</w:t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Đăng ký việc nuôi con nuôi trong nước</w:t>
            </w:r>
          </w:p>
        </w:tc>
        <w:tc>
          <w:tcPr>
            <w:tcW w:w="2841" w:type="dxa"/>
          </w:tcPr>
          <w:p w:rsidR="00291E08" w:rsidRPr="008278FC" w:rsidRDefault="00EC12D3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A397EF5" wp14:editId="6AC85EA2">
                  <wp:extent cx="1666875" cy="16668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</w:tcPr>
          <w:p w:rsidR="00291E08" w:rsidRPr="008278FC" w:rsidRDefault="008278FC">
            <w:pPr>
              <w:tabs>
                <w:tab w:val="left" w:pos="2430"/>
              </w:tabs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  <w:lang w:val="nl-NL"/>
              </w:rPr>
              <w:t>Đăng ký lại việc nuôi con nuôi trong nước</w:t>
            </w:r>
          </w:p>
        </w:tc>
        <w:tc>
          <w:tcPr>
            <w:tcW w:w="2841" w:type="dxa"/>
          </w:tcPr>
          <w:p w:rsidR="00291E08" w:rsidRPr="008278FC" w:rsidRDefault="00EC12D3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3E360B1" wp14:editId="6501393F">
                  <wp:extent cx="1666875" cy="16668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8FC" w:rsidRPr="008278FC">
        <w:trPr>
          <w:trHeight w:val="101"/>
        </w:trPr>
        <w:tc>
          <w:tcPr>
            <w:tcW w:w="8522" w:type="dxa"/>
            <w:gridSpan w:val="3"/>
          </w:tcPr>
          <w:p w:rsidR="00291E08" w:rsidRPr="008278FC" w:rsidRDefault="008278FC">
            <w:pPr>
              <w:pStyle w:val="BodyTextIndent"/>
              <w:widowControl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rFonts w:ascii="Times New Roman" w:hAnsi="Times New Roman" w:cs="Times New Roman"/>
                <w:b/>
                <w:sz w:val="28"/>
                <w:szCs w:val="28"/>
              </w:rPr>
              <w:t>Quyết định số 2700/QĐ-UBND ngày 29/6/2018</w:t>
            </w:r>
          </w:p>
        </w:tc>
      </w:tr>
      <w:tr w:rsidR="008278FC" w:rsidRPr="008278FC">
        <w:tc>
          <w:tcPr>
            <w:tcW w:w="894" w:type="dxa"/>
          </w:tcPr>
          <w:p w:rsidR="00291E08" w:rsidRPr="008278FC" w:rsidRDefault="00291E08">
            <w:pPr>
              <w:pStyle w:val="BodyTextIndent"/>
              <w:widowControl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7" w:type="dxa"/>
            <w:vAlign w:val="center"/>
          </w:tcPr>
          <w:p w:rsidR="00291E08" w:rsidRPr="008278FC" w:rsidRDefault="008278FC">
            <w:pPr>
              <w:rPr>
                <w:rFonts w:cs="Times New Roman"/>
                <w:sz w:val="28"/>
                <w:szCs w:val="28"/>
              </w:rPr>
            </w:pPr>
            <w:r w:rsidRPr="008278FC">
              <w:rPr>
                <w:rFonts w:cs="Times New Roman"/>
                <w:sz w:val="28"/>
                <w:szCs w:val="28"/>
              </w:rPr>
              <w:t>Đăng ký khai sinh cho trẻ em sinh ra do mang thai hộ</w:t>
            </w:r>
          </w:p>
        </w:tc>
        <w:tc>
          <w:tcPr>
            <w:tcW w:w="2841" w:type="dxa"/>
          </w:tcPr>
          <w:p w:rsidR="00291E08" w:rsidRPr="008278FC" w:rsidRDefault="008278FC">
            <w:pPr>
              <w:pStyle w:val="BodyTextIndent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8FC">
              <w:rPr>
                <w:noProof/>
              </w:rPr>
              <w:drawing>
                <wp:inline distT="0" distB="0" distL="114300" distR="114300" wp14:anchorId="7AFE02A5" wp14:editId="7DB86F32">
                  <wp:extent cx="1666875" cy="1666875"/>
                  <wp:effectExtent l="0" t="0" r="9525" b="9525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E08" w:rsidRPr="008278FC" w:rsidRDefault="00291E08">
      <w:pPr>
        <w:pStyle w:val="BodyTextIndent"/>
        <w:spacing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291E08" w:rsidRPr="008278FC" w:rsidRDefault="00291E08"/>
    <w:sectPr w:rsidR="00291E08" w:rsidRPr="008278FC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Arial">
    <w:altName w:val="Segoe Print"/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EBBF970"/>
    <w:multiLevelType w:val="singleLevel"/>
    <w:tmpl w:val="DEBBF97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4A79E2"/>
    <w:rsid w:val="0001449B"/>
    <w:rsid w:val="00050A31"/>
    <w:rsid w:val="000636F5"/>
    <w:rsid w:val="000716D2"/>
    <w:rsid w:val="00071AAB"/>
    <w:rsid w:val="000B76C4"/>
    <w:rsid w:val="000C5610"/>
    <w:rsid w:val="000E6552"/>
    <w:rsid w:val="000F3A4F"/>
    <w:rsid w:val="000F59AC"/>
    <w:rsid w:val="00117EFB"/>
    <w:rsid w:val="001364FE"/>
    <w:rsid w:val="001368DD"/>
    <w:rsid w:val="001415FE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2256D"/>
    <w:rsid w:val="0026631D"/>
    <w:rsid w:val="00291E08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21FF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278FC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C643B"/>
    <w:rsid w:val="009D3723"/>
    <w:rsid w:val="009E04F2"/>
    <w:rsid w:val="00A03B7B"/>
    <w:rsid w:val="00A200C9"/>
    <w:rsid w:val="00A250D5"/>
    <w:rsid w:val="00A32F56"/>
    <w:rsid w:val="00A36028"/>
    <w:rsid w:val="00A44570"/>
    <w:rsid w:val="00A5328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05093"/>
    <w:rsid w:val="00C1593D"/>
    <w:rsid w:val="00C56C7E"/>
    <w:rsid w:val="00C776A4"/>
    <w:rsid w:val="00CA2C6C"/>
    <w:rsid w:val="00CC0600"/>
    <w:rsid w:val="00CC78AC"/>
    <w:rsid w:val="00CD70D7"/>
    <w:rsid w:val="00CF7953"/>
    <w:rsid w:val="00D07232"/>
    <w:rsid w:val="00D10245"/>
    <w:rsid w:val="00D21BDD"/>
    <w:rsid w:val="00D273AE"/>
    <w:rsid w:val="00D65F07"/>
    <w:rsid w:val="00D92BB7"/>
    <w:rsid w:val="00DC76D2"/>
    <w:rsid w:val="00DD30ED"/>
    <w:rsid w:val="00E64C21"/>
    <w:rsid w:val="00EC12D3"/>
    <w:rsid w:val="00EC24C6"/>
    <w:rsid w:val="00EF2933"/>
    <w:rsid w:val="00F05146"/>
    <w:rsid w:val="00F1115D"/>
    <w:rsid w:val="00F3513C"/>
    <w:rsid w:val="00F40CDD"/>
    <w:rsid w:val="00F465C5"/>
    <w:rsid w:val="00F5180D"/>
    <w:rsid w:val="00F51B21"/>
    <w:rsid w:val="00F51D87"/>
    <w:rsid w:val="00F8455C"/>
    <w:rsid w:val="077F6CA9"/>
    <w:rsid w:val="083E5CAD"/>
    <w:rsid w:val="08A40A3B"/>
    <w:rsid w:val="0F453709"/>
    <w:rsid w:val="11574FD3"/>
    <w:rsid w:val="155827D5"/>
    <w:rsid w:val="16DA33A5"/>
    <w:rsid w:val="1AFA723D"/>
    <w:rsid w:val="1C9023B5"/>
    <w:rsid w:val="1CF567EC"/>
    <w:rsid w:val="207134E8"/>
    <w:rsid w:val="20881397"/>
    <w:rsid w:val="23103FFF"/>
    <w:rsid w:val="239D3C34"/>
    <w:rsid w:val="28B34B66"/>
    <w:rsid w:val="2BDF0087"/>
    <w:rsid w:val="2E1E622C"/>
    <w:rsid w:val="2F96321D"/>
    <w:rsid w:val="30411738"/>
    <w:rsid w:val="308F02A8"/>
    <w:rsid w:val="328935E2"/>
    <w:rsid w:val="37906537"/>
    <w:rsid w:val="37A62957"/>
    <w:rsid w:val="3AA6435D"/>
    <w:rsid w:val="44524584"/>
    <w:rsid w:val="4904040E"/>
    <w:rsid w:val="4B9942B9"/>
    <w:rsid w:val="4CAF373D"/>
    <w:rsid w:val="54C41673"/>
    <w:rsid w:val="5AE8172E"/>
    <w:rsid w:val="5E856BD0"/>
    <w:rsid w:val="5FAE5260"/>
    <w:rsid w:val="62DB34C1"/>
    <w:rsid w:val="62E17E4F"/>
    <w:rsid w:val="65556E00"/>
    <w:rsid w:val="672076AF"/>
    <w:rsid w:val="68525941"/>
    <w:rsid w:val="6D497EBF"/>
    <w:rsid w:val="73F65002"/>
    <w:rsid w:val="78EA4C4E"/>
    <w:rsid w:val="7A0D0C2E"/>
    <w:rsid w:val="7D4A79E2"/>
    <w:rsid w:val="7D8F71A6"/>
    <w:rsid w:val="7DFD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E4B2188-7284-417D-9DD4-01039608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Calibr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qFormat/>
    <w:pPr>
      <w:spacing w:line="360" w:lineRule="auto"/>
      <w:ind w:left="720" w:hanging="720"/>
      <w:jc w:val="both"/>
    </w:pPr>
    <w:rPr>
      <w:rFonts w:ascii=".VnArial" w:hAnsi=".VnArial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u1Gincch0pt">
    <w:name w:val="Tiêu đề #1 + Giãn cách 0 pt"/>
    <w:qFormat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6"/>
      <w:szCs w:val="26"/>
      <w:u w:val="singl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PV</dc:creator>
  <cp:lastModifiedBy>Admin</cp:lastModifiedBy>
  <cp:revision>13</cp:revision>
  <dcterms:created xsi:type="dcterms:W3CDTF">2025-01-03T03:27:00Z</dcterms:created>
  <dcterms:modified xsi:type="dcterms:W3CDTF">2025-02-26T06:42:00Z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