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7D" w:rsidRDefault="007A754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6A1A6F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ED3F7D" w:rsidRDefault="007A754C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ED3F7D" w:rsidRDefault="007A754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ED3F7D" w:rsidRDefault="007A754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BẢO VỆ AN NINH </w:t>
      </w:r>
    </w:p>
    <w:p w:rsidR="00ED3F7D" w:rsidRDefault="007A754C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TRẬT TỰ Ở CƠ SỞ</w:t>
      </w:r>
    </w:p>
    <w:p w:rsidR="00ED3F7D" w:rsidRDefault="007A754C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>Quyết định số 2666/QĐ-UBND ngày 12/7/2024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)</w:t>
      </w:r>
    </w:p>
    <w:p w:rsidR="00ED3F7D" w:rsidRDefault="00ED3F7D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ED3F7D">
        <w:tc>
          <w:tcPr>
            <w:tcW w:w="894" w:type="dxa"/>
          </w:tcPr>
          <w:p w:rsidR="00ED3F7D" w:rsidRDefault="007A754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ED3F7D" w:rsidRDefault="007A754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ED3F7D" w:rsidRDefault="007A754C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ED3F7D">
        <w:trPr>
          <w:trHeight w:val="431"/>
        </w:trPr>
        <w:tc>
          <w:tcPr>
            <w:tcW w:w="894" w:type="dxa"/>
          </w:tcPr>
          <w:p w:rsidR="00ED3F7D" w:rsidRDefault="00ED3F7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D3F7D" w:rsidRDefault="007A754C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Giải quyết chế độ, chính sách cho người tham gia lực lượng tham gia bảo vệ an ninh, trật tự ở cơ sở chưa tham gia bảo hiểm y tế mà bị ốm đau, bị tai nạn, bị thương khi thực hiện nhiệm vụ</w:t>
            </w:r>
          </w:p>
        </w:tc>
        <w:tc>
          <w:tcPr>
            <w:tcW w:w="2841" w:type="dxa"/>
          </w:tcPr>
          <w:p w:rsidR="00ED3F7D" w:rsidRDefault="007A754C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F7D">
        <w:trPr>
          <w:trHeight w:val="431"/>
        </w:trPr>
        <w:tc>
          <w:tcPr>
            <w:tcW w:w="894" w:type="dxa"/>
          </w:tcPr>
          <w:p w:rsidR="00ED3F7D" w:rsidRDefault="00ED3F7D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D3F7D" w:rsidRDefault="007A754C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 w:eastAsia="nl-NL"/>
              </w:rPr>
              <w:t>Giải quyết chế độ, chính sách cho người tham gia lực lượng tham gia bảo vệ an ninh, trật tự ở cơ sở chưa tham gia bảo hiểm xã hội mà bị tai nạn, chết khi thực hiện nhiệm vụ</w:t>
            </w:r>
          </w:p>
        </w:tc>
        <w:tc>
          <w:tcPr>
            <w:tcW w:w="2841" w:type="dxa"/>
          </w:tcPr>
          <w:p w:rsidR="00ED3F7D" w:rsidRDefault="007A754C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F7D" w:rsidRDefault="00ED3F7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ED3F7D" w:rsidRDefault="00ED3F7D"/>
    <w:sectPr w:rsidR="00ED3F7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D46FE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1A6F"/>
    <w:rsid w:val="006A35A7"/>
    <w:rsid w:val="007152D7"/>
    <w:rsid w:val="00746C14"/>
    <w:rsid w:val="007A754C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065A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E314E"/>
    <w:rsid w:val="00E64C21"/>
    <w:rsid w:val="00EC24C6"/>
    <w:rsid w:val="00ED3F7D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4141B1"/>
    <w:rsid w:val="04577688"/>
    <w:rsid w:val="060E0032"/>
    <w:rsid w:val="077F6CA9"/>
    <w:rsid w:val="083E5CAD"/>
    <w:rsid w:val="08A40A3B"/>
    <w:rsid w:val="08BE63D7"/>
    <w:rsid w:val="0A6F675F"/>
    <w:rsid w:val="0DC42297"/>
    <w:rsid w:val="0F050957"/>
    <w:rsid w:val="0F453709"/>
    <w:rsid w:val="0F5A20FA"/>
    <w:rsid w:val="11574FD3"/>
    <w:rsid w:val="13DE6DAA"/>
    <w:rsid w:val="155827D5"/>
    <w:rsid w:val="15602647"/>
    <w:rsid w:val="159959B5"/>
    <w:rsid w:val="16651E22"/>
    <w:rsid w:val="16B0397F"/>
    <w:rsid w:val="16DA33A5"/>
    <w:rsid w:val="1AFA723D"/>
    <w:rsid w:val="1B746707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C8905AB"/>
    <w:rsid w:val="2F96321D"/>
    <w:rsid w:val="30411738"/>
    <w:rsid w:val="30724C9D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AA6435D"/>
    <w:rsid w:val="3F507C01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4EC4024B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050871-DD78-47E7-AF39-69E63123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